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ED" w:rsidRDefault="00231709" w:rsidP="009C5060">
      <w:pPr>
        <w:pStyle w:val="a4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3C6EB18" wp14:editId="6135EE1B">
                <wp:simplePos x="0" y="0"/>
                <wp:positionH relativeFrom="column">
                  <wp:posOffset>-47625</wp:posOffset>
                </wp:positionH>
                <wp:positionV relativeFrom="paragraph">
                  <wp:posOffset>-522605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1709" w:rsidRPr="00231709" w:rsidRDefault="00231709" w:rsidP="00231709">
                            <w:pPr>
                              <w:pStyle w:val="a4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170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 紙</w:t>
                            </w:r>
                            <w:r w:rsidR="00C251D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6EB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5pt;margin-top:-41.1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Ba7pyj4AAA&#10;AAoBAAAPAAAAAAAAAAAAAAAAAJsEAABkcnMvZG93bnJldi54bWxQSwUGAAAAAAQABADzAAAAqAUA&#10;AAAA&#10;" filled="f" stroked="f">
                <v:textbox style="mso-fit-shape-to-text:t" inset="5.85pt,.7pt,5.85pt,.7pt">
                  <w:txbxContent>
                    <w:p w:rsidR="00231709" w:rsidRPr="00231709" w:rsidRDefault="00231709" w:rsidP="00231709">
                      <w:pPr>
                        <w:pStyle w:val="a4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31709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 紙</w:t>
                      </w:r>
                      <w:r w:rsidR="00C251D5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55FED">
        <w:rPr>
          <w:rFonts w:ascii="ＭＳ ゴシック" w:eastAsia="ＭＳ ゴシック" w:hAnsi="ＭＳ ゴシック" w:hint="eastAsia"/>
          <w:b/>
          <w:sz w:val="24"/>
        </w:rPr>
        <w:t>「</w:t>
      </w:r>
      <w:r w:rsidR="001B47BD" w:rsidRPr="001B47BD">
        <w:rPr>
          <w:rFonts w:ascii="ＭＳ ゴシック" w:eastAsia="ＭＳ ゴシック" w:hAnsi="ＭＳ ゴシック" w:hint="eastAsia"/>
          <w:b/>
          <w:sz w:val="24"/>
        </w:rPr>
        <w:t>第二種販売主任者試験問題と解説</w:t>
      </w:r>
      <w:r w:rsidR="00855FED">
        <w:rPr>
          <w:rFonts w:ascii="ＭＳ ゴシック" w:eastAsia="ＭＳ ゴシック" w:hAnsi="ＭＳ ゴシック" w:hint="eastAsia"/>
          <w:b/>
          <w:sz w:val="24"/>
        </w:rPr>
        <w:t>」</w:t>
      </w:r>
      <w:r w:rsidR="00855FED">
        <w:rPr>
          <w:rFonts w:ascii="ＭＳ ゴシック" w:eastAsia="ＭＳ ゴシック" w:hAnsi="ＭＳ ゴシック" w:hint="eastAsia"/>
          <w:b/>
          <w:bCs/>
          <w:sz w:val="24"/>
        </w:rPr>
        <w:t>の正誤表</w:t>
      </w:r>
    </w:p>
    <w:p w:rsidR="009C5060" w:rsidRDefault="009C5060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下記の下線部分が正誤となりますのでよろしくお願いいたします。</w:t>
      </w:r>
      <w:bookmarkStart w:id="0" w:name="_GoBack"/>
      <w:bookmarkEnd w:id="0"/>
    </w:p>
    <w:p w:rsidR="00855FED" w:rsidRDefault="00855FE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861253" w:rsidRDefault="00861253" w:rsidP="008612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61253" w:rsidRDefault="00861253" w:rsidP="00861253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○</w:t>
      </w:r>
      <w:r w:rsidR="00C251D5">
        <w:rPr>
          <w:rFonts w:ascii="ＭＳ ゴシック" w:eastAsia="ＭＳ ゴシック" w:hAnsi="ＭＳ ゴシック" w:hint="eastAsia"/>
          <w:b/>
          <w:sz w:val="26"/>
          <w:szCs w:val="26"/>
        </w:rPr>
        <w:t>１２３</w:t>
      </w:r>
      <w:r w:rsidRPr="009101AE">
        <w:rPr>
          <w:rFonts w:ascii="ＭＳ ゴシック" w:eastAsia="ＭＳ ゴシック" w:hAnsi="ＭＳ ゴシック" w:hint="eastAsia"/>
          <w:b/>
          <w:sz w:val="26"/>
          <w:szCs w:val="26"/>
        </w:rPr>
        <w:t>頁　問</w:t>
      </w:r>
      <w:r w:rsidR="00291223">
        <w:rPr>
          <w:rFonts w:ascii="ＭＳ ゴシック" w:eastAsia="ＭＳ ゴシック" w:hAnsi="ＭＳ ゴシック" w:hint="eastAsia"/>
          <w:b/>
          <w:sz w:val="26"/>
          <w:szCs w:val="26"/>
        </w:rPr>
        <w:t>６　解説　イ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7"/>
      </w:tblGrid>
      <w:tr w:rsidR="00861253" w:rsidRPr="00C3009D" w:rsidTr="00A2645B">
        <w:trPr>
          <w:trHeight w:val="1986"/>
        </w:trPr>
        <w:tc>
          <w:tcPr>
            <w:tcW w:w="9585" w:type="dxa"/>
          </w:tcPr>
          <w:p w:rsidR="00C251D5" w:rsidRDefault="00861253" w:rsidP="00C251D5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【正】</w:t>
            </w:r>
          </w:p>
          <w:p w:rsidR="00861253" w:rsidRDefault="00C251D5" w:rsidP="00C251D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C251D5">
              <w:rPr>
                <w:rFonts w:ascii="ＭＳ ゴシック" w:eastAsia="ＭＳ ゴシック" w:hAnsi="ＭＳ ゴシック" w:hint="eastAsia"/>
                <w:sz w:val="24"/>
              </w:rPr>
              <w:t>設問は誤り。設問は｢</w:t>
            </w:r>
            <w:r w:rsidRPr="00C251D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ＲＦ 式</w:t>
            </w:r>
            <w:r w:rsidRPr="00C251D5">
              <w:rPr>
                <w:rFonts w:ascii="ＭＳ ゴシック" w:eastAsia="ＭＳ ゴシック" w:hAnsi="ＭＳ ゴシック" w:hint="eastAsia"/>
                <w:sz w:val="24"/>
              </w:rPr>
              <w:t>｣ではなく｢開放式｣の説明である。</w:t>
            </w:r>
          </w:p>
          <w:p w:rsidR="00861253" w:rsidRPr="00C3009D" w:rsidRDefault="00861253" w:rsidP="00A2645B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861253" w:rsidRDefault="00861253" w:rsidP="00A2645B">
            <w:pPr>
              <w:rPr>
                <w:rFonts w:ascii="ＭＳ ゴシック" w:eastAsia="ＭＳ ゴシック" w:hAnsi="ＭＳ ゴシック"/>
                <w:sz w:val="24"/>
              </w:rPr>
            </w:pPr>
            <w:r w:rsidRPr="00C3009D">
              <w:rPr>
                <w:rFonts w:ascii="ＭＳ ゴシック" w:eastAsia="ＭＳ ゴシック" w:hAnsi="ＭＳ ゴシック" w:hint="eastAsia"/>
                <w:sz w:val="24"/>
              </w:rPr>
              <w:t>【誤】</w:t>
            </w:r>
          </w:p>
          <w:p w:rsidR="000916CF" w:rsidRPr="00C251D5" w:rsidRDefault="000916CF" w:rsidP="000916CF">
            <w:pPr>
              <w:ind w:left="720" w:hangingChars="300" w:hanging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C251D5" w:rsidRPr="00C251D5">
              <w:rPr>
                <w:rFonts w:ascii="ＭＳ ゴシック" w:eastAsia="ＭＳ ゴシック" w:hAnsi="ＭＳ ゴシック" w:hint="eastAsia"/>
                <w:sz w:val="24"/>
              </w:rPr>
              <w:t>設問は誤り。設問は｢</w:t>
            </w:r>
            <w:r w:rsidR="00C251D5" w:rsidRPr="00C251D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ＢＦ 式</w:t>
            </w:r>
            <w:r w:rsidR="00C251D5" w:rsidRPr="00C251D5">
              <w:rPr>
                <w:rFonts w:ascii="ＭＳ ゴシック" w:eastAsia="ＭＳ ゴシック" w:hAnsi="ＭＳ ゴシック" w:hint="eastAsia"/>
                <w:sz w:val="24"/>
              </w:rPr>
              <w:t>｣ではなく｢開放式｣の説明である。</w:t>
            </w:r>
          </w:p>
          <w:p w:rsidR="00861253" w:rsidRPr="00520CCB" w:rsidRDefault="00861253" w:rsidP="00C251D5">
            <w:pPr>
              <w:ind w:leftChars="300" w:left="630" w:firstLineChars="350" w:firstLine="910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</w:tbl>
    <w:p w:rsidR="00861253" w:rsidRDefault="008612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855FED" w:rsidRDefault="00855FED" w:rsidP="009101AE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</w:p>
    <w:p w:rsidR="00196168" w:rsidRDefault="00855FED" w:rsidP="002F2E18">
      <w:pPr>
        <w:pStyle w:val="a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　上</w:t>
      </w:r>
    </w:p>
    <w:sectPr w:rsidR="00196168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71" w:rsidRDefault="00487271" w:rsidP="00855FED">
      <w:r>
        <w:separator/>
      </w:r>
    </w:p>
  </w:endnote>
  <w:endnote w:type="continuationSeparator" w:id="0">
    <w:p w:rsidR="00487271" w:rsidRDefault="00487271" w:rsidP="0085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71" w:rsidRDefault="00487271" w:rsidP="00855FED">
      <w:r>
        <w:separator/>
      </w:r>
    </w:p>
  </w:footnote>
  <w:footnote w:type="continuationSeparator" w:id="0">
    <w:p w:rsidR="00487271" w:rsidRDefault="00487271" w:rsidP="0085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6D0E"/>
    <w:multiLevelType w:val="hybridMultilevel"/>
    <w:tmpl w:val="62140618"/>
    <w:lvl w:ilvl="0" w:tplc="D8C0FCC2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ED"/>
    <w:rsid w:val="00001751"/>
    <w:rsid w:val="000916CF"/>
    <w:rsid w:val="000B4605"/>
    <w:rsid w:val="00123745"/>
    <w:rsid w:val="00135D54"/>
    <w:rsid w:val="00141ADB"/>
    <w:rsid w:val="00196168"/>
    <w:rsid w:val="001B47BD"/>
    <w:rsid w:val="001D6D4B"/>
    <w:rsid w:val="001E26C1"/>
    <w:rsid w:val="00202102"/>
    <w:rsid w:val="00225A3F"/>
    <w:rsid w:val="00231709"/>
    <w:rsid w:val="002328DB"/>
    <w:rsid w:val="00291223"/>
    <w:rsid w:val="002924F2"/>
    <w:rsid w:val="002A68B9"/>
    <w:rsid w:val="002C1D6F"/>
    <w:rsid w:val="002F2E18"/>
    <w:rsid w:val="003A6EFF"/>
    <w:rsid w:val="003E6133"/>
    <w:rsid w:val="0040333E"/>
    <w:rsid w:val="004604E5"/>
    <w:rsid w:val="00487271"/>
    <w:rsid w:val="004A6465"/>
    <w:rsid w:val="004C03D1"/>
    <w:rsid w:val="004C7234"/>
    <w:rsid w:val="004D51C2"/>
    <w:rsid w:val="004D72C9"/>
    <w:rsid w:val="004D7C56"/>
    <w:rsid w:val="004E19A3"/>
    <w:rsid w:val="005102D0"/>
    <w:rsid w:val="00520CCB"/>
    <w:rsid w:val="00554CE7"/>
    <w:rsid w:val="00566EFF"/>
    <w:rsid w:val="005A1CB0"/>
    <w:rsid w:val="00607602"/>
    <w:rsid w:val="00630684"/>
    <w:rsid w:val="006E3CBB"/>
    <w:rsid w:val="00716763"/>
    <w:rsid w:val="00764C56"/>
    <w:rsid w:val="007C0381"/>
    <w:rsid w:val="007C7D38"/>
    <w:rsid w:val="007D2F3A"/>
    <w:rsid w:val="00802EA7"/>
    <w:rsid w:val="00825980"/>
    <w:rsid w:val="00843409"/>
    <w:rsid w:val="008542CC"/>
    <w:rsid w:val="00855FED"/>
    <w:rsid w:val="00861253"/>
    <w:rsid w:val="0087625F"/>
    <w:rsid w:val="00885D90"/>
    <w:rsid w:val="008A3BFF"/>
    <w:rsid w:val="008A49F8"/>
    <w:rsid w:val="008D4AB6"/>
    <w:rsid w:val="008D5AC8"/>
    <w:rsid w:val="009101AE"/>
    <w:rsid w:val="00911C23"/>
    <w:rsid w:val="009508C5"/>
    <w:rsid w:val="009C5060"/>
    <w:rsid w:val="009D22F3"/>
    <w:rsid w:val="009F3DD7"/>
    <w:rsid w:val="00A2690B"/>
    <w:rsid w:val="00A3561D"/>
    <w:rsid w:val="00A96780"/>
    <w:rsid w:val="00AC70AE"/>
    <w:rsid w:val="00AE2CE9"/>
    <w:rsid w:val="00AF40A5"/>
    <w:rsid w:val="00B332FB"/>
    <w:rsid w:val="00B36BDE"/>
    <w:rsid w:val="00B70AC4"/>
    <w:rsid w:val="00B77DA5"/>
    <w:rsid w:val="00BB10B7"/>
    <w:rsid w:val="00BB1327"/>
    <w:rsid w:val="00BE2306"/>
    <w:rsid w:val="00BE4E8B"/>
    <w:rsid w:val="00BF082A"/>
    <w:rsid w:val="00C070D3"/>
    <w:rsid w:val="00C251D5"/>
    <w:rsid w:val="00C3009D"/>
    <w:rsid w:val="00C70E0B"/>
    <w:rsid w:val="00CA504A"/>
    <w:rsid w:val="00CB5547"/>
    <w:rsid w:val="00CC7231"/>
    <w:rsid w:val="00CD0497"/>
    <w:rsid w:val="00CE1775"/>
    <w:rsid w:val="00D77CB6"/>
    <w:rsid w:val="00D862F3"/>
    <w:rsid w:val="00DE2B27"/>
    <w:rsid w:val="00DE7DCC"/>
    <w:rsid w:val="00DF680A"/>
    <w:rsid w:val="00E02C3E"/>
    <w:rsid w:val="00E14BE0"/>
    <w:rsid w:val="00E966D2"/>
    <w:rsid w:val="00EB1B95"/>
    <w:rsid w:val="00F362DA"/>
    <w:rsid w:val="00F37D10"/>
    <w:rsid w:val="00F47224"/>
    <w:rsid w:val="00FA55AA"/>
    <w:rsid w:val="00FB4CAD"/>
    <w:rsid w:val="00FE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36330BE8-E09E-444E-B4F7-F30E43BC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0"/>
    </w:pPr>
    <w:rPr>
      <w:rFonts w:eastAsia="ＭＳ ゴシック"/>
    </w:rPr>
  </w:style>
  <w:style w:type="paragraph" w:styleId="a6">
    <w:name w:val="Body Text"/>
    <w:basedOn w:val="a"/>
    <w:pPr>
      <w:spacing w:line="360" w:lineRule="auto"/>
      <w:jc w:val="left"/>
    </w:pPr>
    <w:rPr>
      <w:rFonts w:ascii="ＭＳ ゴシック" w:eastAsia="ＭＳ ゴシック" w:hAnsi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55FED"/>
    <w:rPr>
      <w:kern w:val="2"/>
      <w:sz w:val="21"/>
      <w:szCs w:val="24"/>
      <w:lang w:val="fr-FR"/>
    </w:rPr>
  </w:style>
  <w:style w:type="paragraph" w:styleId="ab">
    <w:name w:val="footer"/>
    <w:basedOn w:val="a"/>
    <w:link w:val="ac"/>
    <w:rsid w:val="00855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55FED"/>
    <w:rPr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平成１５年５月２０日</vt:lpstr>
      <vt:lpstr>平成１５年５月２０日</vt:lpstr>
    </vt:vector>
  </TitlesOfParts>
  <Company>（社）日本エルピーガス連合会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平成１５年５月２０日</dc:title>
  <dc:creator>後藤純夫</dc:creator>
  <cp:lastModifiedBy>JLSA021</cp:lastModifiedBy>
  <cp:revision>4</cp:revision>
  <cp:lastPrinted>2019-08-05T04:46:00Z</cp:lastPrinted>
  <dcterms:created xsi:type="dcterms:W3CDTF">2021-08-06T05:23:00Z</dcterms:created>
  <dcterms:modified xsi:type="dcterms:W3CDTF">2021-08-06T08:10:00Z</dcterms:modified>
</cp:coreProperties>
</file>